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DF3F0B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  <w:r w:rsidR="00C53FDA"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325C1A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325C1A">
        <w:rPr>
          <w:rFonts w:ascii="Times New Roman" w:hAnsi="Times New Roman"/>
          <w:lang w:val="en-US"/>
        </w:rPr>
        <w:t>. (8471</w:t>
      </w:r>
      <w:r w:rsidR="00654817" w:rsidRPr="00325C1A">
        <w:rPr>
          <w:rFonts w:ascii="Times New Roman" w:hAnsi="Times New Roman"/>
          <w:lang w:val="en-US"/>
        </w:rPr>
        <w:t>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2-25-78</w:t>
      </w:r>
      <w:r w:rsidRPr="00325C1A">
        <w:rPr>
          <w:rFonts w:ascii="Times New Roman" w:hAnsi="Times New Roman"/>
          <w:lang w:val="en-US"/>
        </w:rPr>
        <w:t>,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(</w:t>
      </w:r>
      <w:r w:rsidR="00654817" w:rsidRPr="00325C1A">
        <w:rPr>
          <w:rFonts w:ascii="Times New Roman" w:hAnsi="Times New Roman"/>
          <w:lang w:val="en-US"/>
        </w:rPr>
        <w:t>847143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2-25-57</w:t>
      </w:r>
    </w:p>
    <w:p w:rsidR="00654817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325C1A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325C1A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325C1A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325C1A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325C1A">
        <w:rPr>
          <w:rFonts w:ascii="Times New Roman" w:hAnsi="Times New Roman"/>
          <w:lang w:val="en-US"/>
        </w:rPr>
        <w:t xml:space="preserve"> 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«_____»________________20</w:t>
      </w:r>
      <w:r w:rsidR="00B63AC3" w:rsidRPr="00325C1A">
        <w:rPr>
          <w:rFonts w:ascii="Times New Roman" w:hAnsi="Times New Roman"/>
          <w:lang w:val="en-US"/>
        </w:rPr>
        <w:t>2</w:t>
      </w:r>
      <w:r w:rsidR="008D4B0A" w:rsidRPr="00325C1A">
        <w:rPr>
          <w:rFonts w:ascii="Times New Roman" w:hAnsi="Times New Roman"/>
          <w:lang w:val="en-US"/>
        </w:rPr>
        <w:t>1</w:t>
      </w:r>
    </w:p>
    <w:p w:rsidR="00430D4C" w:rsidRPr="00325C1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25C1A">
        <w:rPr>
          <w:rFonts w:ascii="Times New Roman" w:hAnsi="Times New Roman"/>
          <w:sz w:val="24"/>
          <w:szCs w:val="24"/>
        </w:rPr>
        <w:t>ул</w:t>
      </w:r>
      <w:proofErr w:type="gramStart"/>
      <w:r w:rsidR="00325C1A">
        <w:rPr>
          <w:rFonts w:ascii="Times New Roman" w:hAnsi="Times New Roman"/>
          <w:sz w:val="24"/>
          <w:szCs w:val="24"/>
        </w:rPr>
        <w:t>.</w:t>
      </w:r>
      <w:r w:rsidR="005B578B">
        <w:rPr>
          <w:rFonts w:ascii="Times New Roman" w:hAnsi="Times New Roman"/>
          <w:sz w:val="24"/>
          <w:szCs w:val="24"/>
        </w:rPr>
        <w:t>Э</w:t>
      </w:r>
      <w:proofErr w:type="gramEnd"/>
      <w:r w:rsidR="005B578B">
        <w:rPr>
          <w:rFonts w:ascii="Times New Roman" w:hAnsi="Times New Roman"/>
          <w:sz w:val="24"/>
          <w:szCs w:val="24"/>
        </w:rPr>
        <w:t>нгельса, д.4а</w:t>
      </w:r>
      <w:r w:rsidR="009D26CA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5B578B">
        <w:rPr>
          <w:rFonts w:ascii="Times New Roman" w:hAnsi="Times New Roman"/>
          <w:sz w:val="24"/>
          <w:szCs w:val="24"/>
        </w:rPr>
        <w:t>83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B578B">
        <w:rPr>
          <w:rFonts w:ascii="Times New Roman" w:hAnsi="Times New Roman"/>
          <w:sz w:val="24"/>
          <w:szCs w:val="24"/>
        </w:rPr>
        <w:t>38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5B578B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B578B">
        <w:rPr>
          <w:rFonts w:ascii="Times New Roman" w:hAnsi="Times New Roman"/>
          <w:sz w:val="24"/>
          <w:szCs w:val="24"/>
          <w:u w:val="single"/>
        </w:rPr>
        <w:t>1430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B578B">
        <w:rPr>
          <w:rFonts w:ascii="Times New Roman" w:hAnsi="Times New Roman"/>
          <w:sz w:val="24"/>
          <w:szCs w:val="24"/>
          <w:u w:val="single"/>
        </w:rPr>
        <w:t>277,8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B578B">
        <w:rPr>
          <w:rFonts w:ascii="Times New Roman" w:hAnsi="Times New Roman"/>
          <w:sz w:val="24"/>
          <w:szCs w:val="24"/>
          <w:u w:val="single"/>
        </w:rPr>
        <w:t>165,4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DF1E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46C3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25C1A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B578B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322EF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D65BF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1E1A"/>
    <w:rsid w:val="00DF3F0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5F9E4-06DE-4C5E-9AFF-D7D934D1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2021-04-20T12:34:00Z</dcterms:modified>
</cp:coreProperties>
</file>